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a0b985b17397b06a13c400c65b2c31a462bdf"/>
    <w:p>
      <w:pPr>
        <w:pStyle w:val="Heading3"/>
      </w:pPr>
      <w:r>
        <w:t xml:space="preserve">Департаментом градостроительной политики города Москвы подготовлен График проведения бесплатных обучающих семинаров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rPr>
          <w:bCs/>
          <w:b/>
        </w:rPr>
        <w:t xml:space="preserve">Департаментом градостроительной политики города Москвы подготовлен 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2 квартал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Тел.: 8 (499) 401-01-01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help@str.mos.ru</w:t>
        </w:r>
      </w:hyperlink>
      <w:r>
        <w:t xml:space="preserve">.</w:t>
      </w:r>
    </w:p>
    <w:p>
      <w:pPr>
        <w:pStyle w:val="BodyText"/>
      </w:pPr>
      <w:r>
        <w:t xml:space="preserve">Время работы: понедельник-пятница - с 9:00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графиком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http://niac.mos.ru/presscenter/news/detail/12885132.html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media/&#1043;&#1088;&#1072;&#1092;&#1080;&#1082;%20&#1089;&#1077;&#1084;&#1080;&#1085;&#1072;&#1088;&#1086;&#1074;%202%20&#1082;&#1074;%202025%20&#1075;.pdf" TargetMode="External" /><Relationship Type="http://schemas.openxmlformats.org/officeDocument/2006/relationships/hyperlink" Id="rId23" Target="http://niac.mos.ru" TargetMode="External" /><Relationship Type="http://schemas.openxmlformats.org/officeDocument/2006/relationships/hyperlink" Id="rId22" Target="http://niac.mos.ru/presscenter/news/detail/12885132.html" TargetMode="External" /><Relationship Type="http://schemas.openxmlformats.org/officeDocument/2006/relationships/hyperlink" Id="rId20" Target="mailto:help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media/&#1043;&#1088;&#1072;&#1092;&#1080;&#1082;%20&#1089;&#1077;&#1084;&#1080;&#1085;&#1072;&#1088;&#1086;&#1074;%202%20&#1082;&#1074;%202025%20&#1075;.pdf" TargetMode="External" /><Relationship Type="http://schemas.openxmlformats.org/officeDocument/2006/relationships/hyperlink" Id="rId23" Target="http://niac.mos.ru" TargetMode="External" /><Relationship Type="http://schemas.openxmlformats.org/officeDocument/2006/relationships/hyperlink" Id="rId22" Target="http://niac.mos.ru/presscenter/news/detail/12885132.html" TargetMode="External" /><Relationship Type="http://schemas.openxmlformats.org/officeDocument/2006/relationships/hyperlink" Id="rId20" Target="mailto:help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2025-08-05T22:06:24Z</dcterms:created>
  <dcterms:modified xsi:type="dcterms:W3CDTF">2025-08-05T22:06:24Z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