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-днем-защитника-отечества"/>
    <w:p>
      <w:pPr>
        <w:pStyle w:val="Heading3"/>
      </w:pPr>
      <w:r>
        <w:t xml:space="preserve">С Днем защитника Отечества!</w:t>
      </w:r>
    </w:p>
    <w:p>
      <w:pPr>
        <w:pStyle w:val="FirstParagraph"/>
      </w:pPr>
      <w:r>
        <w:t xml:space="preserve">22.02.2022</w:t>
      </w:r>
    </w:p>
    <w:p>
      <w:pPr>
        <w:pStyle w:val="BodyText"/>
      </w:pPr>
      <w:r>
        <w:drawing>
          <wp:inline>
            <wp:extent cx="53340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23%20феврал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От имени коллектива Москомэкспертизы и подведомственных организаций поздравляем с Днем защитника Отечества!</w:t>
      </w:r>
    </w:p>
    <w:p>
      <w:pPr>
        <w:pStyle w:val="BodyText"/>
      </w:pPr>
      <w:r>
        <w:t xml:space="preserve">Это замечательный праздник, чествующий лучшие мужские качества – честность, надежность, порядочность, умение отстаивать и защищать то, что действительно важно. Каждый, кто руководствуется ими в жизни, делает её немного лучше не только для своих близких, но и для всех нас.</w:t>
      </w:r>
    </w:p>
    <w:p>
      <w:pPr>
        <w:pStyle w:val="BodyText"/>
      </w:pPr>
      <w:r>
        <w:t xml:space="preserve">Желаем Вам надежных партнеров и друзей, заботы родных и мира в семье, успехов в каждом деле, даже самом требовательном и нелегком! Здоровья и благополучия!</w:t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коллектив</w:t>
      </w:r>
    </w:p>
    <w:p>
      <w:pPr>
        <w:pStyle w:val="BodyText"/>
      </w:pPr>
      <w:r>
        <w:t xml:space="preserve">Москомэкспертизы,</w:t>
      </w:r>
    </w:p>
    <w:p>
      <w:pPr>
        <w:pStyle w:val="BodyText"/>
      </w:pPr>
      <w:r>
        <w:t xml:space="preserve">Мосгосэкспертизы</w:t>
      </w:r>
    </w:p>
    <w:p>
      <w:pPr>
        <w:pStyle w:val="BodyText"/>
      </w:pPr>
      <w:r>
        <w:t xml:space="preserve">и ГАУ “НИАЦ”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http://niac.mos.ru/presscenter/news/detail/10641383.html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0641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0641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2025-03-02T13:48:25Z</dcterms:created>
  <dcterms:modified xsi:type="dcterms:W3CDTF">2025-03-02T13:48:25Z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